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1F56" w14:textId="77777777" w:rsidR="00AF61EB" w:rsidRDefault="00000000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pict w14:anchorId="4C12DF53">
          <v:roundrect id="_x0000_s1027" style="position:absolute;margin-left:326.25pt;margin-top:.75pt;width:140.25pt;height:102pt;z-index:251657728" arcsize="10923f" strokecolor="#9bbb59" strokeweight="2.5pt">
            <v:shadow color="#868686"/>
            <v:textbox style="mso-next-textbox:#_x0000_s1027">
              <w:txbxContent>
                <w:p w14:paraId="04408280" w14:textId="77777777" w:rsidR="00AF61EB" w:rsidRDefault="00AF61EB">
                  <w:pPr>
                    <w:rPr>
                      <w:lang w:val="en-IN"/>
                    </w:rPr>
                  </w:pPr>
                </w:p>
                <w:p w14:paraId="39DB2438" w14:textId="77777777" w:rsidR="00AF61EB" w:rsidRDefault="00AF61EB">
                  <w:pPr>
                    <w:rPr>
                      <w:lang w:val="en-IN"/>
                    </w:rPr>
                  </w:pPr>
                </w:p>
                <w:p w14:paraId="27094945" w14:textId="77777777" w:rsidR="00AF61EB" w:rsidRPr="00B03DB8" w:rsidRDefault="00AF61EB">
                  <w:pPr>
                    <w:rPr>
                      <w:b/>
                      <w:color w:val="0000FF"/>
                      <w:lang w:val="en-IN"/>
                    </w:rPr>
                  </w:pPr>
                  <w:r w:rsidRPr="00B03DB8">
                    <w:rPr>
                      <w:b/>
                      <w:color w:val="0000FF"/>
                      <w:lang w:val="en-IN"/>
                    </w:rPr>
                    <w:t>Paste your Logo here</w:t>
                  </w:r>
                </w:p>
              </w:txbxContent>
            </v:textbox>
          </v:roundrect>
        </w:pict>
      </w:r>
      <w:r w:rsidR="00C578FF"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drawing>
          <wp:inline distT="0" distB="0" distL="0" distR="0" wp14:anchorId="0B0E60ED" wp14:editId="2C92FC8A">
            <wp:extent cx="128587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EF943" w14:textId="77777777"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14:paraId="7A8E7A4F" w14:textId="77777777"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14:paraId="46F7218F" w14:textId="2B890656" w:rsidR="00074C9C" w:rsidRPr="00327F9B" w:rsidRDefault="00B42390" w:rsidP="00074C9C">
      <w:pPr>
        <w:rPr>
          <w:rFonts w:eastAsia="MS PGothic"/>
          <w:b/>
          <w:color w:val="000000"/>
          <w:sz w:val="28"/>
          <w:szCs w:val="28"/>
        </w:rPr>
      </w:pPr>
      <w:r>
        <w:rPr>
          <w:rFonts w:eastAsia="MS PGothic"/>
          <w:b/>
          <w:color w:val="000000"/>
          <w:sz w:val="28"/>
          <w:szCs w:val="28"/>
        </w:rPr>
        <w:t xml:space="preserve">Title: </w:t>
      </w:r>
      <w:r w:rsidR="00074C9C" w:rsidRPr="00554FC1">
        <w:rPr>
          <w:rFonts w:eastAsia="MS PGothic"/>
          <w:color w:val="000000"/>
        </w:rPr>
        <w:t>Encyclopedia of</w:t>
      </w:r>
      <w:r w:rsidR="00793BE0" w:rsidRPr="00554FC1">
        <w:rPr>
          <w:rFonts w:eastAsia="MS PGothic"/>
          <w:color w:val="000000"/>
        </w:rPr>
        <w:t xml:space="preserve"> </w:t>
      </w:r>
      <w:r w:rsidR="00074C9C" w:rsidRPr="00554FC1">
        <w:rPr>
          <w:rFonts w:eastAsia="MS PGothic"/>
          <w:color w:val="000000"/>
        </w:rPr>
        <w:t>Bioanalytical Methods for Bioavailability and</w:t>
      </w:r>
      <w:r w:rsidR="00A50F30" w:rsidRPr="00554FC1">
        <w:rPr>
          <w:rFonts w:eastAsia="MS PGothic"/>
          <w:color w:val="000000"/>
        </w:rPr>
        <w:t xml:space="preserve"> </w:t>
      </w:r>
      <w:r w:rsidR="00074C9C" w:rsidRPr="00554FC1">
        <w:rPr>
          <w:rFonts w:eastAsia="MS PGothic"/>
          <w:color w:val="000000"/>
        </w:rPr>
        <w:t>Bioequivalence Studies of Pharmaceuticals</w:t>
      </w:r>
    </w:p>
    <w:p w14:paraId="11CF4458" w14:textId="6CB9E83A"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 xml:space="preserve">Name: </w:t>
      </w:r>
      <w:r w:rsidR="00554FC1">
        <w:rPr>
          <w:rFonts w:eastAsia="MS PGothic" w:hAnsi="Arial"/>
          <w:color w:val="000000"/>
        </w:rPr>
        <w:t>XXXXX</w:t>
      </w:r>
    </w:p>
    <w:p w14:paraId="066A3623" w14:textId="77777777"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14:paraId="33AB8254" w14:textId="77777777"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14:paraId="55B3B166" w14:textId="77777777" w:rsidR="00B41F96" w:rsidRDefault="00B41F96" w:rsidP="00B41F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Abstract</w:t>
      </w:r>
    </w:p>
    <w:p w14:paraId="69A96A92" w14:textId="77777777" w:rsidR="00B41F96" w:rsidRPr="009C4338" w:rsidRDefault="00B41F96" w:rsidP="00B41F96">
      <w:pPr>
        <w:jc w:val="both"/>
        <w:rPr>
          <w:b/>
          <w:sz w:val="22"/>
          <w:szCs w:val="22"/>
        </w:rPr>
      </w:pPr>
    </w:p>
    <w:p w14:paraId="236A5F0C" w14:textId="06F9FD15" w:rsidR="00363668" w:rsidRPr="009C4338" w:rsidRDefault="004F0441" w:rsidP="00AF61EB">
      <w:pPr>
        <w:ind w:firstLine="720"/>
        <w:jc w:val="both"/>
        <w:rPr>
          <w:color w:val="000000"/>
          <w:sz w:val="22"/>
          <w:szCs w:val="22"/>
        </w:rPr>
      </w:pPr>
      <w:r w:rsidRPr="009C4338">
        <w:rPr>
          <w:rFonts w:eastAsia="MS PGothic"/>
          <w:color w:val="000000"/>
          <w:sz w:val="22"/>
          <w:szCs w:val="22"/>
        </w:rPr>
        <w:t>Encyclopedia of Bioanalytical Methods for B</w:t>
      </w:r>
      <w:r w:rsidR="007D65C7" w:rsidRPr="009C4338">
        <w:rPr>
          <w:rFonts w:eastAsia="MS PGothic"/>
          <w:color w:val="000000"/>
          <w:sz w:val="22"/>
          <w:szCs w:val="22"/>
        </w:rPr>
        <w:t xml:space="preserve">ioavailability </w:t>
      </w:r>
      <w:r w:rsidRPr="009C4338">
        <w:rPr>
          <w:rFonts w:eastAsia="MS PGothic"/>
          <w:color w:val="000000"/>
          <w:sz w:val="22"/>
          <w:szCs w:val="22"/>
        </w:rPr>
        <w:t>and Bioequivalence Studies of Pharmaceuticals (</w:t>
      </w:r>
      <w:r w:rsidRPr="009C4338">
        <w:rPr>
          <w:color w:val="000000"/>
          <w:sz w:val="22"/>
          <w:szCs w:val="22"/>
        </w:rPr>
        <w:t>E-BABE):</w:t>
      </w:r>
      <w:r w:rsidR="00824594">
        <w:rPr>
          <w:color w:val="000000"/>
          <w:sz w:val="22"/>
          <w:szCs w:val="22"/>
        </w:rPr>
        <w:t xml:space="preserve"> </w:t>
      </w:r>
      <w:r w:rsidRPr="009C4338">
        <w:rPr>
          <w:color w:val="000000"/>
          <w:sz w:val="22"/>
          <w:szCs w:val="22"/>
        </w:rPr>
        <w:t>It is a unique encyclopedia involving bioanalytica</w:t>
      </w:r>
      <w:r w:rsidR="007D65C7" w:rsidRPr="009C4338">
        <w:rPr>
          <w:color w:val="000000"/>
          <w:sz w:val="22"/>
          <w:szCs w:val="22"/>
        </w:rPr>
        <w:t>l</w:t>
      </w:r>
      <w:r w:rsidR="00C07C5B" w:rsidRPr="009C4338">
        <w:rPr>
          <w:color w:val="000000"/>
          <w:sz w:val="22"/>
          <w:szCs w:val="22"/>
        </w:rPr>
        <w:t xml:space="preserve"> methods for bioavailability and bioequivalence (BA/BE) studies of pharmaceuticals for suitable method selection with thousands of combinations and searches against these methods</w:t>
      </w:r>
      <w:r w:rsidR="00654259" w:rsidRPr="009C4338">
        <w:rPr>
          <w:color w:val="000000"/>
          <w:sz w:val="22"/>
          <w:szCs w:val="22"/>
        </w:rPr>
        <w:t>.</w:t>
      </w:r>
      <w:r w:rsidR="00265E72" w:rsidRPr="009C4338">
        <w:rPr>
          <w:b/>
          <w:sz w:val="22"/>
          <w:szCs w:val="22"/>
        </w:rPr>
        <w:t xml:space="preserve"> </w:t>
      </w:r>
      <w:r w:rsidR="00265E72" w:rsidRPr="009C4338">
        <w:rPr>
          <w:color w:val="000000"/>
          <w:sz w:val="22"/>
          <w:szCs w:val="22"/>
        </w:rPr>
        <w:t>Most scrutinized literature was collected from different sources including PubMed</w:t>
      </w:r>
      <w:r w:rsidR="009E52D9" w:rsidRPr="009C4338">
        <w:rPr>
          <w:color w:val="000000"/>
          <w:sz w:val="22"/>
          <w:szCs w:val="22"/>
        </w:rPr>
        <w:t xml:space="preserve">. </w:t>
      </w:r>
      <w:r w:rsidR="00265E72" w:rsidRPr="009C4338">
        <w:rPr>
          <w:color w:val="000000"/>
          <w:sz w:val="22"/>
          <w:szCs w:val="22"/>
        </w:rPr>
        <w:t>This database has been curetted using published methods for all most all pharmaceuticals</w:t>
      </w:r>
      <w:r w:rsidR="00E63452" w:rsidRPr="009C4338">
        <w:rPr>
          <w:color w:val="000000"/>
          <w:sz w:val="22"/>
          <w:szCs w:val="22"/>
        </w:rPr>
        <w:t>.</w:t>
      </w:r>
      <w:r w:rsidR="00ED2B89" w:rsidRPr="009C4338">
        <w:rPr>
          <w:color w:val="000000"/>
          <w:sz w:val="22"/>
          <w:szCs w:val="22"/>
        </w:rPr>
        <w:t xml:space="preserve"> Required information for regular method development/validation </w:t>
      </w:r>
      <w:r w:rsidR="00D734FE" w:rsidRPr="009C4338">
        <w:rPr>
          <w:color w:val="000000"/>
          <w:sz w:val="22"/>
          <w:szCs w:val="22"/>
        </w:rPr>
        <w:t>such as</w:t>
      </w:r>
      <w:r w:rsidR="001B06AE" w:rsidRPr="009C4338">
        <w:rPr>
          <w:color w:val="000000"/>
          <w:sz w:val="22"/>
          <w:szCs w:val="22"/>
        </w:rPr>
        <w:t xml:space="preserve"> IUPAC</w:t>
      </w:r>
      <w:r w:rsidR="00AC5543" w:rsidRPr="009C4338">
        <w:rPr>
          <w:color w:val="000000"/>
          <w:sz w:val="22"/>
          <w:szCs w:val="22"/>
        </w:rPr>
        <w:t xml:space="preserve"> name, structure, solubility, </w:t>
      </w:r>
      <w:r w:rsidR="007341F9" w:rsidRPr="009C4338">
        <w:rPr>
          <w:color w:val="000000"/>
          <w:sz w:val="22"/>
          <w:szCs w:val="22"/>
        </w:rPr>
        <w:t>chromatographic</w:t>
      </w:r>
      <w:r w:rsidR="007D00E7" w:rsidRPr="009C4338">
        <w:rPr>
          <w:color w:val="000000"/>
          <w:sz w:val="22"/>
          <w:szCs w:val="22"/>
        </w:rPr>
        <w:t xml:space="preserve"> conditions,</w:t>
      </w:r>
      <w:r w:rsidR="002C359D" w:rsidRPr="009C4338">
        <w:rPr>
          <w:color w:val="000000"/>
          <w:sz w:val="22"/>
          <w:szCs w:val="22"/>
        </w:rPr>
        <w:t xml:space="preserve"> instrumentation information like HPLC, LCMS detection parameters, sample preparations, recovery details, limit of detection and limit of quantification, </w:t>
      </w:r>
      <w:proofErr w:type="spellStart"/>
      <w:r w:rsidR="002C359D" w:rsidRPr="009C4338">
        <w:rPr>
          <w:color w:val="000000"/>
          <w:sz w:val="22"/>
          <w:szCs w:val="22"/>
        </w:rPr>
        <w:t>Tmax</w:t>
      </w:r>
      <w:proofErr w:type="spellEnd"/>
      <w:r w:rsidR="002C359D" w:rsidRPr="009C4338">
        <w:rPr>
          <w:color w:val="000000"/>
          <w:sz w:val="22"/>
          <w:szCs w:val="22"/>
        </w:rPr>
        <w:t xml:space="preserve">, </w:t>
      </w:r>
      <w:proofErr w:type="spellStart"/>
      <w:r w:rsidR="002C359D" w:rsidRPr="009C4338">
        <w:rPr>
          <w:color w:val="000000"/>
          <w:sz w:val="22"/>
          <w:szCs w:val="22"/>
        </w:rPr>
        <w:t>Cmax</w:t>
      </w:r>
      <w:proofErr w:type="spellEnd"/>
      <w:r w:rsidR="002C359D" w:rsidRPr="009C4338">
        <w:rPr>
          <w:color w:val="000000"/>
          <w:sz w:val="22"/>
          <w:szCs w:val="22"/>
        </w:rPr>
        <w:t xml:space="preserve"> etc.</w:t>
      </w:r>
      <w:r w:rsidR="00D734FE" w:rsidRPr="009C4338">
        <w:rPr>
          <w:color w:val="000000"/>
          <w:sz w:val="22"/>
          <w:szCs w:val="22"/>
        </w:rPr>
        <w:t>,</w:t>
      </w:r>
      <w:r w:rsidR="00BA2068" w:rsidRPr="009C4338">
        <w:rPr>
          <w:color w:val="000000"/>
          <w:sz w:val="22"/>
          <w:szCs w:val="22"/>
        </w:rPr>
        <w:t xml:space="preserve"> for routine application in BA/BE studies of pharmaceuticals was incorporated including official pharmacopeias information such as European Pharmacopeia,</w:t>
      </w:r>
      <w:r w:rsidR="007B0D32" w:rsidRPr="009C4338">
        <w:rPr>
          <w:color w:val="000000"/>
          <w:sz w:val="22"/>
          <w:szCs w:val="22"/>
        </w:rPr>
        <w:t xml:space="preserve"> Japan Pharmacopeia and US Pharmacopeia</w:t>
      </w:r>
      <w:r w:rsidR="00AF61EB" w:rsidRPr="009C4338">
        <w:rPr>
          <w:color w:val="000000"/>
          <w:sz w:val="22"/>
          <w:szCs w:val="22"/>
        </w:rPr>
        <w:t xml:space="preserve">. </w:t>
      </w:r>
      <w:r w:rsidR="008E737B" w:rsidRPr="009C4338">
        <w:rPr>
          <w:color w:val="000000"/>
          <w:sz w:val="22"/>
          <w:szCs w:val="22"/>
        </w:rPr>
        <w:t>Keen selections of bioanalytical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 w:rsidRPr="009C4338">
        <w:rPr>
          <w:color w:val="000000"/>
          <w:sz w:val="22"/>
          <w:szCs w:val="22"/>
        </w:rPr>
        <w:t xml:space="preserve"> </w:t>
      </w:r>
      <w:r w:rsidR="00363668" w:rsidRPr="009C4338">
        <w:rPr>
          <w:b/>
          <w:color w:val="0000FF"/>
          <w:sz w:val="22"/>
          <w:szCs w:val="22"/>
        </w:rPr>
        <w:t>(Up to 250 words)</w:t>
      </w:r>
    </w:p>
    <w:p w14:paraId="42CD1A70" w14:textId="77777777" w:rsidR="00B8710A" w:rsidRPr="009C4338" w:rsidRDefault="00B8710A" w:rsidP="00363668">
      <w:pPr>
        <w:jc w:val="both"/>
        <w:rPr>
          <w:color w:val="000000"/>
          <w:sz w:val="22"/>
          <w:szCs w:val="22"/>
        </w:rPr>
      </w:pPr>
    </w:p>
    <w:p w14:paraId="517C14AD" w14:textId="77777777" w:rsidR="00B8710A" w:rsidRPr="009C4338" w:rsidRDefault="00B8710A" w:rsidP="00363668">
      <w:pPr>
        <w:jc w:val="both"/>
        <w:rPr>
          <w:b/>
          <w:sz w:val="22"/>
          <w:szCs w:val="22"/>
        </w:rPr>
      </w:pPr>
      <w:r w:rsidRPr="009C4338">
        <w:rPr>
          <w:b/>
          <w:sz w:val="22"/>
          <w:szCs w:val="22"/>
        </w:rPr>
        <w:t>Biography</w:t>
      </w:r>
    </w:p>
    <w:p w14:paraId="20321075" w14:textId="77777777" w:rsidR="00CE6677" w:rsidRPr="009C4338" w:rsidRDefault="00CE6677" w:rsidP="00363668">
      <w:pPr>
        <w:jc w:val="both"/>
        <w:rPr>
          <w:b/>
          <w:sz w:val="22"/>
          <w:szCs w:val="22"/>
        </w:rPr>
      </w:pPr>
    </w:p>
    <w:p w14:paraId="3BAE29A7" w14:textId="2A55FF9A" w:rsidR="007D233A" w:rsidRPr="009C4338" w:rsidRDefault="00D841B1" w:rsidP="007D233A">
      <w:pPr>
        <w:jc w:val="both"/>
        <w:rPr>
          <w:sz w:val="22"/>
          <w:szCs w:val="22"/>
        </w:rPr>
      </w:pPr>
      <w:r w:rsidRPr="009C4338">
        <w:rPr>
          <w:sz w:val="22"/>
          <w:szCs w:val="22"/>
        </w:rPr>
        <w:t xml:space="preserve">XXXX has completed his </w:t>
      </w:r>
      <w:r w:rsidR="00A50C1E" w:rsidRPr="009C4338">
        <w:rPr>
          <w:sz w:val="22"/>
          <w:szCs w:val="22"/>
        </w:rPr>
        <w:t>PhD</w:t>
      </w:r>
      <w:r w:rsidRPr="009C4338">
        <w:rPr>
          <w:sz w:val="22"/>
          <w:szCs w:val="22"/>
        </w:rPr>
        <w:t xml:space="preserve"> at the age of 25 years from </w:t>
      </w:r>
      <w:r w:rsidR="00EB2D80" w:rsidRPr="009C4338">
        <w:rPr>
          <w:sz w:val="22"/>
          <w:szCs w:val="22"/>
        </w:rPr>
        <w:t xml:space="preserve">Harvard </w:t>
      </w:r>
      <w:r w:rsidRPr="009C4338">
        <w:rPr>
          <w:sz w:val="22"/>
          <w:szCs w:val="22"/>
        </w:rPr>
        <w:t>University and postdoctoral studies from Stanford University School of Medicine.</w:t>
      </w:r>
      <w:r w:rsidR="00B17C38" w:rsidRPr="009C4338">
        <w:rPr>
          <w:sz w:val="22"/>
          <w:szCs w:val="22"/>
        </w:rPr>
        <w:t xml:space="preserve"> He is the director of XXXX, a premier Bio-Soft service organization.</w:t>
      </w:r>
      <w:r w:rsidR="00F848FD" w:rsidRPr="009C4338">
        <w:rPr>
          <w:sz w:val="22"/>
          <w:szCs w:val="22"/>
        </w:rPr>
        <w:t xml:space="preserve"> He has published more than 25 papers in</w:t>
      </w:r>
      <w:r w:rsidR="0031455A" w:rsidRPr="009C4338">
        <w:rPr>
          <w:sz w:val="22"/>
          <w:szCs w:val="22"/>
        </w:rPr>
        <w:t xml:space="preserve"> reputed journals and has been serving as an editorial board member of repute.</w:t>
      </w:r>
      <w:r w:rsidR="00B03DB8" w:rsidRPr="009C4338">
        <w:rPr>
          <w:sz w:val="22"/>
          <w:szCs w:val="22"/>
        </w:rPr>
        <w:t xml:space="preserve"> </w:t>
      </w:r>
      <w:r w:rsidR="007D233A" w:rsidRPr="009C4338">
        <w:rPr>
          <w:b/>
          <w:color w:val="0000FF"/>
          <w:sz w:val="22"/>
          <w:szCs w:val="22"/>
        </w:rPr>
        <w:t xml:space="preserve">(Up to </w:t>
      </w:r>
      <w:r w:rsidR="00A50F30">
        <w:rPr>
          <w:b/>
          <w:color w:val="0000FF"/>
          <w:sz w:val="22"/>
          <w:szCs w:val="22"/>
        </w:rPr>
        <w:t>5</w:t>
      </w:r>
      <w:r w:rsidR="007D233A" w:rsidRPr="009C4338">
        <w:rPr>
          <w:b/>
          <w:color w:val="0000FF"/>
          <w:sz w:val="22"/>
          <w:szCs w:val="22"/>
        </w:rPr>
        <w:t>0 words)</w:t>
      </w:r>
    </w:p>
    <w:p w14:paraId="2380BAA5" w14:textId="77777777" w:rsidR="007D233A" w:rsidRDefault="007D233A" w:rsidP="007D233A">
      <w:pPr>
        <w:rPr>
          <w:sz w:val="22"/>
          <w:szCs w:val="22"/>
        </w:rPr>
      </w:pPr>
    </w:p>
    <w:p w14:paraId="45CD1EDE" w14:textId="32DF8BFC" w:rsidR="00A50F30" w:rsidRDefault="00A50F30" w:rsidP="007D233A">
      <w:pPr>
        <w:rPr>
          <w:sz w:val="22"/>
          <w:szCs w:val="22"/>
        </w:rPr>
      </w:pPr>
      <w:r w:rsidRPr="00A50F30">
        <w:rPr>
          <w:b/>
          <w:bCs/>
          <w:sz w:val="22"/>
          <w:szCs w:val="22"/>
        </w:rPr>
        <w:t xml:space="preserve">Audience </w:t>
      </w:r>
      <w:r>
        <w:rPr>
          <w:b/>
          <w:bCs/>
          <w:sz w:val="22"/>
          <w:szCs w:val="22"/>
        </w:rPr>
        <w:t>T</w:t>
      </w:r>
      <w:r w:rsidRPr="00A50F30">
        <w:rPr>
          <w:b/>
          <w:bCs/>
          <w:sz w:val="22"/>
          <w:szCs w:val="22"/>
        </w:rPr>
        <w:t>ake away notes:</w:t>
      </w:r>
      <w:r>
        <w:rPr>
          <w:b/>
          <w:bCs/>
          <w:sz w:val="22"/>
          <w:szCs w:val="22"/>
        </w:rPr>
        <w:t xml:space="preserve"> </w:t>
      </w:r>
      <w:r w:rsidRPr="00A50F30">
        <w:rPr>
          <w:sz w:val="22"/>
          <w:szCs w:val="22"/>
        </w:rPr>
        <w:t>Providing a summary or key takeaways at the end of a presentation can enhance retention and make the conference experience more meaningful for attendees.</w:t>
      </w:r>
      <w:r>
        <w:rPr>
          <w:sz w:val="22"/>
          <w:szCs w:val="22"/>
        </w:rPr>
        <w:t xml:space="preserve"> </w:t>
      </w:r>
      <w:r w:rsidRPr="009C4338">
        <w:rPr>
          <w:b/>
          <w:color w:val="0000FF"/>
          <w:sz w:val="22"/>
          <w:szCs w:val="22"/>
        </w:rPr>
        <w:t xml:space="preserve">(Up to </w:t>
      </w:r>
      <w:r>
        <w:rPr>
          <w:b/>
          <w:color w:val="0000FF"/>
          <w:sz w:val="22"/>
          <w:szCs w:val="22"/>
        </w:rPr>
        <w:t>5</w:t>
      </w:r>
      <w:r w:rsidRPr="009C4338">
        <w:rPr>
          <w:b/>
          <w:color w:val="0000FF"/>
          <w:sz w:val="22"/>
          <w:szCs w:val="22"/>
        </w:rPr>
        <w:t>0 words)</w:t>
      </w:r>
    </w:p>
    <w:p w14:paraId="721F85BC" w14:textId="77777777" w:rsidR="00A50F30" w:rsidRPr="009C4338" w:rsidRDefault="00A50F30" w:rsidP="007D233A">
      <w:pPr>
        <w:rPr>
          <w:sz w:val="22"/>
          <w:szCs w:val="22"/>
        </w:rPr>
      </w:pPr>
    </w:p>
    <w:p w14:paraId="1C8510A7" w14:textId="50351770" w:rsidR="009C4338" w:rsidRPr="009C4338" w:rsidRDefault="009C4338" w:rsidP="009C4338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9C4338">
        <w:rPr>
          <w:b/>
          <w:sz w:val="22"/>
          <w:szCs w:val="22"/>
          <w:lang w:val="en-NZ"/>
        </w:rPr>
        <w:t xml:space="preserve">Presenting author details </w:t>
      </w:r>
      <w:r w:rsidRPr="009C4338">
        <w:rPr>
          <w:b/>
          <w:sz w:val="22"/>
          <w:szCs w:val="22"/>
          <w:lang w:val="en-NZ"/>
        </w:rPr>
        <w:br/>
      </w:r>
      <w:r>
        <w:rPr>
          <w:sz w:val="22"/>
          <w:szCs w:val="22"/>
          <w:lang w:val="en-NZ"/>
        </w:rPr>
        <w:t xml:space="preserve">Full name: </w:t>
      </w:r>
      <w:r>
        <w:rPr>
          <w:sz w:val="22"/>
          <w:szCs w:val="22"/>
          <w:lang w:val="en-NZ"/>
        </w:rPr>
        <w:br/>
        <w:t>Contact number:</w:t>
      </w:r>
      <w:r w:rsidRPr="009C4338">
        <w:rPr>
          <w:sz w:val="22"/>
          <w:szCs w:val="22"/>
          <w:lang w:val="en-NZ"/>
        </w:rPr>
        <w:br/>
        <w:t xml:space="preserve">Session </w:t>
      </w:r>
      <w:r w:rsidR="00824594">
        <w:rPr>
          <w:sz w:val="22"/>
          <w:szCs w:val="22"/>
          <w:lang w:val="en-NZ"/>
        </w:rPr>
        <w:t xml:space="preserve">interest: </w:t>
      </w:r>
    </w:p>
    <w:p w14:paraId="37DC9FCC" w14:textId="77777777" w:rsidR="009C4338" w:rsidRDefault="009C4338" w:rsidP="009C4338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9C4338">
        <w:rPr>
          <w:sz w:val="22"/>
          <w:szCs w:val="22"/>
          <w:lang w:val="en-NZ"/>
        </w:rPr>
        <w:t>Category: (Oral presentation/ Poster presentation)</w:t>
      </w:r>
    </w:p>
    <w:p w14:paraId="310CBB98" w14:textId="5085802C" w:rsidR="00D4528E" w:rsidRPr="00D4528E" w:rsidRDefault="00180092" w:rsidP="005D4E8C">
      <w:pPr>
        <w:autoSpaceDE w:val="0"/>
        <w:autoSpaceDN w:val="0"/>
        <w:adjustRightInd w:val="0"/>
        <w:rPr>
          <w:lang w:val="en-NZ" w:eastAsia="zh-TW"/>
        </w:rPr>
      </w:pPr>
      <w:r w:rsidRPr="00003DAF">
        <w:rPr>
          <w:lang w:val="en-NZ" w:eastAsia="zh-TW"/>
        </w:rPr>
        <w:t>Email</w:t>
      </w:r>
      <w:r w:rsidR="006578EC">
        <w:rPr>
          <w:lang w:val="en-NZ" w:eastAsia="zh-TW"/>
        </w:rPr>
        <w:t>:</w:t>
      </w:r>
      <w:r w:rsidR="00D4528E">
        <w:rPr>
          <w:lang w:val="en-NZ" w:eastAsia="zh-TW"/>
        </w:rPr>
        <w:t xml:space="preserve"> </w:t>
      </w:r>
    </w:p>
    <w:sectPr w:rsidR="00D4528E" w:rsidRPr="00D4528E" w:rsidSect="0088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5F8"/>
    <w:rsid w:val="0002392A"/>
    <w:rsid w:val="00074C9C"/>
    <w:rsid w:val="000D6718"/>
    <w:rsid w:val="00111071"/>
    <w:rsid w:val="00180092"/>
    <w:rsid w:val="001B06AE"/>
    <w:rsid w:val="00265E72"/>
    <w:rsid w:val="002C359D"/>
    <w:rsid w:val="002C3D9B"/>
    <w:rsid w:val="0031455A"/>
    <w:rsid w:val="00363668"/>
    <w:rsid w:val="00384441"/>
    <w:rsid w:val="003A3C5A"/>
    <w:rsid w:val="00437503"/>
    <w:rsid w:val="00441F91"/>
    <w:rsid w:val="00467FC6"/>
    <w:rsid w:val="004E62DD"/>
    <w:rsid w:val="004F0441"/>
    <w:rsid w:val="00554FC1"/>
    <w:rsid w:val="005B4B32"/>
    <w:rsid w:val="005D4E8C"/>
    <w:rsid w:val="00654259"/>
    <w:rsid w:val="006578EC"/>
    <w:rsid w:val="007341F9"/>
    <w:rsid w:val="0078229D"/>
    <w:rsid w:val="00793BE0"/>
    <w:rsid w:val="007B0D32"/>
    <w:rsid w:val="007D00E7"/>
    <w:rsid w:val="007D233A"/>
    <w:rsid w:val="007D5AD0"/>
    <w:rsid w:val="007D65C7"/>
    <w:rsid w:val="00824594"/>
    <w:rsid w:val="008747F9"/>
    <w:rsid w:val="00880C32"/>
    <w:rsid w:val="00886024"/>
    <w:rsid w:val="008E2F78"/>
    <w:rsid w:val="008E737B"/>
    <w:rsid w:val="00912F54"/>
    <w:rsid w:val="009C4338"/>
    <w:rsid w:val="009E52D9"/>
    <w:rsid w:val="00A4183E"/>
    <w:rsid w:val="00A50C1E"/>
    <w:rsid w:val="00A50F30"/>
    <w:rsid w:val="00A67093"/>
    <w:rsid w:val="00AA5A30"/>
    <w:rsid w:val="00AC5543"/>
    <w:rsid w:val="00AF61EB"/>
    <w:rsid w:val="00B03DB8"/>
    <w:rsid w:val="00B17C38"/>
    <w:rsid w:val="00B41F96"/>
    <w:rsid w:val="00B42390"/>
    <w:rsid w:val="00B44878"/>
    <w:rsid w:val="00B8710A"/>
    <w:rsid w:val="00BA2068"/>
    <w:rsid w:val="00C07C5B"/>
    <w:rsid w:val="00C578FF"/>
    <w:rsid w:val="00C828BF"/>
    <w:rsid w:val="00CE6677"/>
    <w:rsid w:val="00D4528E"/>
    <w:rsid w:val="00D605F8"/>
    <w:rsid w:val="00D734FE"/>
    <w:rsid w:val="00D841B1"/>
    <w:rsid w:val="00DC433A"/>
    <w:rsid w:val="00E63452"/>
    <w:rsid w:val="00EB2D80"/>
    <w:rsid w:val="00ED2B8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9D3328"/>
  <w15:docId w15:val="{31148D60-0472-4158-85EE-BBCD910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Sirisha Konduru</cp:lastModifiedBy>
  <cp:revision>18</cp:revision>
  <dcterms:created xsi:type="dcterms:W3CDTF">2014-02-12T16:25:00Z</dcterms:created>
  <dcterms:modified xsi:type="dcterms:W3CDTF">2024-03-08T10:17:00Z</dcterms:modified>
</cp:coreProperties>
</file>